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4B5ADA" w:rsidRPr="00A44629" w14:paraId="4EFCE502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44D02A" w14:textId="77777777" w:rsidR="004B5ADA" w:rsidRPr="00033B3E" w:rsidRDefault="004B5ADA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Operatör panel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5F2CF07" w14:textId="77777777" w:rsidR="004B5ADA" w:rsidRPr="00A44629" w:rsidRDefault="004B5ADA" w:rsidP="00BC425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29">
              <w:rPr>
                <w:rFonts w:ascii="Times New Roman" w:hAnsi="Times New Roman" w:cs="Times New Roman"/>
                <w:bCs/>
                <w:sz w:val="20"/>
                <w:szCs w:val="20"/>
              </w:rPr>
              <w:t>10 inç boyutunda olmalı ve dokunmatik ekran içermeli</w:t>
            </w:r>
          </w:p>
        </w:tc>
      </w:tr>
      <w:tr w:rsidR="004B5ADA" w:rsidRPr="00A44629" w14:paraId="1F5A4CC8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EA50AC" w14:textId="77777777" w:rsidR="004B5ADA" w:rsidRPr="00F34308" w:rsidRDefault="004B5ADA" w:rsidP="00BC4255">
            <w:pPr>
              <w:spacing w:after="120"/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PLC(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programlanabilir mantık kontrolörü)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625B33E" w14:textId="77777777" w:rsidR="004B5ADA" w:rsidRPr="00A44629" w:rsidRDefault="004B5ADA" w:rsidP="00BC425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29">
              <w:rPr>
                <w:rFonts w:ascii="Times New Roman" w:hAnsi="Times New Roman" w:cs="Times New Roman"/>
                <w:bCs/>
                <w:sz w:val="20"/>
                <w:szCs w:val="20"/>
              </w:rPr>
              <w:t>Ethernet bağlantılı, en az 4 dijital giriş ve çıkışı olmalı</w:t>
            </w:r>
          </w:p>
        </w:tc>
      </w:tr>
      <w:tr w:rsidR="004B5ADA" w:rsidRPr="00A44629" w14:paraId="2BB1E0BE" w14:textId="77777777" w:rsidTr="00BC425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066DA" w14:textId="77777777" w:rsidR="004B5ADA" w:rsidRPr="00033B3E" w:rsidRDefault="004B5ADA" w:rsidP="00BC42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DC güç kaynağı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FB69D00" w14:textId="77777777" w:rsidR="004B5ADA" w:rsidRPr="00A44629" w:rsidRDefault="004B5ADA" w:rsidP="00BC425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29">
              <w:rPr>
                <w:rFonts w:ascii="Times New Roman" w:hAnsi="Times New Roman" w:cs="Times New Roman"/>
                <w:bCs/>
                <w:sz w:val="20"/>
                <w:szCs w:val="20"/>
              </w:rPr>
              <w:t>24 V, 10 A çıkış değerlerine sahip olmalıdır.</w:t>
            </w:r>
          </w:p>
        </w:tc>
      </w:tr>
    </w:tbl>
    <w:p w14:paraId="58CC4826" w14:textId="77777777" w:rsidR="00B33715" w:rsidRDefault="00B33715"/>
    <w:sectPr w:rsidR="00B3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DA"/>
    <w:rsid w:val="004B5ADA"/>
    <w:rsid w:val="00B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42D5"/>
  <w15:chartTrackingRefBased/>
  <w15:docId w15:val="{5B6A9D7E-D43D-45A9-AEDC-6E71BD33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2022-05-25T11:12:00Z</dcterms:created>
  <dcterms:modified xsi:type="dcterms:W3CDTF">2022-05-25T11:13:00Z</dcterms:modified>
</cp:coreProperties>
</file>